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021AF" w14:textId="0B999BB3" w:rsidR="00111583" w:rsidRPr="003148BD" w:rsidRDefault="00111583" w:rsidP="0011158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Cambria" w:hAnsi="Cambria"/>
          <w:b/>
          <w:bCs/>
          <w:color w:val="0070C0"/>
          <w:sz w:val="32"/>
          <w:szCs w:val="32"/>
          <w:u w:val="single"/>
        </w:rPr>
        <w:t>Los Angeles Notice (English, Spanish)</w:t>
      </w: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 wp14:anchorId="7EA5BE2C" wp14:editId="377D8E14">
            <wp:extent cx="5943600" cy="7487920"/>
            <wp:effectExtent l="0" t="0" r="0" b="5080"/>
            <wp:docPr id="43" name="Picture 4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Text, let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8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15"/>
          <w:szCs w:val="15"/>
        </w:rPr>
        <w:lastRenderedPageBreak/>
        <w:drawing>
          <wp:inline distT="0" distB="0" distL="0" distR="0" wp14:anchorId="66C064EA" wp14:editId="7DEC4211">
            <wp:extent cx="5943600" cy="7618095"/>
            <wp:effectExtent l="0" t="0" r="0" b="1905"/>
            <wp:docPr id="44" name="Picture 4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Text, let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1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907DF" w14:textId="77777777" w:rsidR="002B0023" w:rsidRDefault="002B0023"/>
    <w:sectPr w:rsidR="002B0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83"/>
    <w:rsid w:val="00111583"/>
    <w:rsid w:val="002B0023"/>
    <w:rsid w:val="008C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AFDA2"/>
  <w15:chartTrackingRefBased/>
  <w15:docId w15:val="{FBCB9855-1303-47FD-A551-467B9276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58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Amicucci</dc:creator>
  <cp:keywords/>
  <dc:description/>
  <cp:lastModifiedBy>Kimberly Amicucci</cp:lastModifiedBy>
  <cp:revision>1</cp:revision>
  <dcterms:created xsi:type="dcterms:W3CDTF">2023-06-08T23:03:00Z</dcterms:created>
  <dcterms:modified xsi:type="dcterms:W3CDTF">2023-06-08T23:04:00Z</dcterms:modified>
</cp:coreProperties>
</file>